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134" w:rsidRDefault="00253134" w:rsidP="00253134">
      <w:pPr>
        <w:pStyle w:val="Heading1"/>
      </w:pPr>
      <w:r w:rsidRPr="00670093">
        <w:t>Testing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8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253134" w:rsidRPr="00107967" w:rsidRDefault="00253134" w:rsidP="00253134">
      <w:pPr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Test Plan</w:t>
      </w:r>
    </w:p>
    <w:p w:rsidR="00253134" w:rsidRDefault="0025313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35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Pandemic Test Plan</w:t>
      </w:r>
    </w:p>
    <w:p w:rsidR="00253134" w:rsidRDefault="0025313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36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Event Testing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Provides the user a place to document specific threats that have been tested.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3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61104" cy="3182096"/>
            <wp:effectExtent l="19050" t="0" r="6096" b="0"/>
            <wp:docPr id="257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Test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 section uses the Critical Business Process list as a guide for documenting the testing process.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Test Pandemic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This section uses the Pandemic Critical Business Process list as a guide for documenting the testing process. </w:t>
      </w:r>
    </w:p>
    <w:p w:rsidR="00253134" w:rsidRDefault="00253134" w:rsidP="0025313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Archive Event Testing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Annual archiving of test data. Previous years testing reports and documentation will be available through archiving.</w:t>
      </w: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Archive Test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Annual archiving of Test CBP data. Previous years testing reports and documentation will be available through archiving.</w:t>
      </w:r>
    </w:p>
    <w:p w:rsidR="00253134" w:rsidRDefault="00253134" w:rsidP="00253134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Archive Test Pandemic CBP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Annual archiving of Test Pandemic CBP data. Previous years testing reports and documentation will be available through archiving.</w:t>
      </w:r>
    </w:p>
    <w:p w:rsidR="00253134" w:rsidRDefault="00253134" w:rsidP="00253134">
      <w:pPr>
        <w:pStyle w:val="Heading1"/>
      </w:pPr>
      <w:r w:rsidRPr="00670093">
        <w:t>Training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>3</w:t>
      </w:r>
      <w:r w:rsidRPr="00BE6C92">
        <w:rPr>
          <w:color w:val="auto"/>
          <w:sz w:val="20"/>
          <w:szCs w:val="20"/>
        </w:rPr>
        <w:t xml:space="preserve"> 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253134" w:rsidRDefault="00253134" w:rsidP="00253134">
      <w:pPr>
        <w:ind w:left="360"/>
      </w:pP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3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ind w:left="360"/>
      </w:pPr>
    </w:p>
    <w:p w:rsidR="00253134" w:rsidRDefault="00253134" w:rsidP="00253134">
      <w:pPr>
        <w:ind w:left="360"/>
      </w:pPr>
    </w:p>
    <w:p w:rsidR="00253134" w:rsidRDefault="00253134" w:rsidP="00253134">
      <w:pPr>
        <w:ind w:left="360"/>
      </w:pPr>
    </w:p>
    <w:p w:rsidR="00253134" w:rsidRDefault="00253134" w:rsidP="00253134">
      <w:pPr>
        <w:ind w:left="360"/>
      </w:pPr>
    </w:p>
    <w:p w:rsidR="00253134" w:rsidRDefault="00253134" w:rsidP="00253134">
      <w:pPr>
        <w:ind w:left="360"/>
      </w:pPr>
    </w:p>
    <w:p w:rsidR="00253134" w:rsidRDefault="00253134" w:rsidP="00253134">
      <w:pPr>
        <w:ind w:left="360"/>
      </w:pPr>
    </w:p>
    <w:p w:rsidR="00253134" w:rsidRPr="00107967" w:rsidRDefault="00253134" w:rsidP="00253134">
      <w:pPr>
        <w:ind w:left="360"/>
      </w:pPr>
    </w:p>
    <w:p w:rsidR="00253134" w:rsidRDefault="00253134" w:rsidP="00253134">
      <w:pPr>
        <w:pStyle w:val="ListParagraph"/>
        <w:numPr>
          <w:ilvl w:val="0"/>
          <w:numId w:val="2"/>
        </w:numPr>
        <w:ind w:left="360"/>
      </w:pPr>
      <w:r w:rsidRPr="00DA5560">
        <w:rPr>
          <w:b/>
        </w:rPr>
        <w:t>Training Document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Provides the user with PowerPoint's that can be customized to fit your needs for training your staff.</w:t>
      </w:r>
      <w:r>
        <w:rPr>
          <w:noProof/>
        </w:rPr>
        <w:t xml:space="preserve"> </w:t>
      </w:r>
    </w:p>
    <w:p w:rsidR="00253134" w:rsidRDefault="00253134" w:rsidP="00253134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4258101" cy="3200400"/>
            <wp:effectExtent l="19050" t="0" r="9099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34" w:rsidRDefault="00253134" w:rsidP="00253134">
      <w:pPr>
        <w:pStyle w:val="ListParagraph"/>
        <w:ind w:left="360"/>
      </w:pPr>
    </w:p>
    <w:p w:rsidR="00253134" w:rsidRDefault="00253134" w:rsidP="00253134">
      <w:pPr>
        <w:pStyle w:val="ListParagraph"/>
        <w:numPr>
          <w:ilvl w:val="0"/>
          <w:numId w:val="2"/>
        </w:numPr>
        <w:ind w:left="360"/>
      </w:pPr>
      <w:r w:rsidRPr="00DA5560">
        <w:rPr>
          <w:b/>
        </w:rPr>
        <w:t>Training Update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Provides the user with a place to document employee training</w:t>
      </w:r>
      <w:r>
        <w:rPr>
          <w:noProof/>
        </w:rPr>
        <w:t>.</w:t>
      </w:r>
      <w:r w:rsidRPr="0002306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37" w:rsidRDefault="00253134" w:rsidP="004C0929">
      <w:pPr>
        <w:pStyle w:val="ListParagraph"/>
        <w:numPr>
          <w:ilvl w:val="0"/>
          <w:numId w:val="2"/>
        </w:numPr>
        <w:ind w:left="360"/>
      </w:pPr>
      <w:r w:rsidRPr="004C0929">
        <w:rPr>
          <w:b/>
        </w:rPr>
        <w:lastRenderedPageBreak/>
        <w:t>Archive Training Update</w:t>
      </w:r>
      <w:r>
        <w:t>-</w:t>
      </w:r>
      <w:r w:rsidRPr="004C0929">
        <w:rPr>
          <w:rFonts w:ascii="Arial" w:hAnsi="Arial" w:cs="Arial"/>
          <w:color w:val="000000"/>
          <w:sz w:val="18"/>
          <w:szCs w:val="18"/>
        </w:rPr>
        <w:t xml:space="preserve"> Provides an archive of employee training</w:t>
      </w:r>
      <w:r>
        <w:rPr>
          <w:noProof/>
        </w:rPr>
        <w:t xml:space="preserve"> and dates of completion.</w:t>
      </w:r>
      <w:r w:rsidRPr="0002306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537" w:rsidSect="0024709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D20" w:rsidRDefault="006A0D20" w:rsidP="009A6274">
      <w:pPr>
        <w:spacing w:after="0" w:line="240" w:lineRule="auto"/>
      </w:pPr>
      <w:r>
        <w:separator/>
      </w:r>
    </w:p>
  </w:endnote>
  <w:endnote w:type="continuationSeparator" w:id="1">
    <w:p w:rsidR="006A0D20" w:rsidRDefault="006A0D20" w:rsidP="009A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A29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Content>
      <w:p w:rsidR="00000DBB" w:rsidRDefault="008C7C31" w:rsidP="00000DBB">
        <w:pPr>
          <w:pStyle w:val="Footer"/>
        </w:pPr>
        <w:r w:rsidRPr="008C7C31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58240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000DBB" w:rsidRDefault="008C7C31" w:rsidP="00000DBB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 w:rsidR="002271F0">
                      <w:instrText xml:space="preserve"> PAGE    \* MERGEFORMAT </w:instrText>
                    </w:r>
                    <w:r>
                      <w:fldChar w:fldCharType="separate"/>
                    </w:r>
                    <w:r w:rsidR="002A29F9" w:rsidRPr="002A29F9">
                      <w:rPr>
                        <w:noProof/>
                        <w:color w:val="4F81BD" w:themeColor="accent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 w:rsidR="002271F0">
          <w:t>CFC Technology Corporation</w:t>
        </w:r>
        <w:r w:rsidR="002271F0">
          <w:tab/>
          <w:t xml:space="preserve">                                                                                                 </w:t>
        </w:r>
        <w:r w:rsidR="002A29F9">
          <w:t>PlanLogics</w:t>
        </w:r>
      </w:p>
    </w:sdtContent>
  </w:sdt>
  <w:p w:rsidR="00000DBB" w:rsidRDefault="006A0D2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A29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D20" w:rsidRDefault="006A0D20" w:rsidP="009A6274">
      <w:pPr>
        <w:spacing w:after="0" w:line="240" w:lineRule="auto"/>
      </w:pPr>
      <w:r>
        <w:separator/>
      </w:r>
    </w:p>
  </w:footnote>
  <w:footnote w:type="continuationSeparator" w:id="1">
    <w:p w:rsidR="006A0D20" w:rsidRDefault="006A0D20" w:rsidP="009A6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A29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11A" w:rsidRDefault="009D011A" w:rsidP="009D011A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011A" w:rsidRDefault="009D011A" w:rsidP="009D011A">
    <w:pPr>
      <w:pStyle w:val="Header"/>
    </w:pPr>
  </w:p>
  <w:p w:rsidR="005F0CE2" w:rsidRPr="009D011A" w:rsidRDefault="006A0D20" w:rsidP="009D01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9F9" w:rsidRDefault="002A29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4324B"/>
    <w:multiLevelType w:val="hybridMultilevel"/>
    <w:tmpl w:val="C008A1E2"/>
    <w:lvl w:ilvl="0" w:tplc="B254C0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>
    <w:nsid w:val="4038540C"/>
    <w:multiLevelType w:val="hybridMultilevel"/>
    <w:tmpl w:val="9A38D624"/>
    <w:lvl w:ilvl="0" w:tplc="67C43A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7A24BF"/>
    <w:multiLevelType w:val="hybridMultilevel"/>
    <w:tmpl w:val="7B76BC8E"/>
    <w:lvl w:ilvl="0" w:tplc="C5E0A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516CA7"/>
    <w:multiLevelType w:val="hybridMultilevel"/>
    <w:tmpl w:val="040EF492"/>
    <w:lvl w:ilvl="0" w:tplc="5468A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53134"/>
    <w:rsid w:val="002271F0"/>
    <w:rsid w:val="00253134"/>
    <w:rsid w:val="002A29F9"/>
    <w:rsid w:val="004C0929"/>
    <w:rsid w:val="006A0D20"/>
    <w:rsid w:val="008C7C31"/>
    <w:rsid w:val="009A6274"/>
    <w:rsid w:val="009D011A"/>
    <w:rsid w:val="00A323CB"/>
    <w:rsid w:val="00A6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134"/>
  </w:style>
  <w:style w:type="paragraph" w:styleId="Heading1">
    <w:name w:val="heading 1"/>
    <w:basedOn w:val="Normal"/>
    <w:next w:val="Normal"/>
    <w:link w:val="Heading1Char"/>
    <w:uiPriority w:val="9"/>
    <w:qFormat/>
    <w:rsid w:val="00253134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134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134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134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134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134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134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134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134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1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1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1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13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13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13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13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1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3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134"/>
  </w:style>
  <w:style w:type="paragraph" w:styleId="Footer">
    <w:name w:val="footer"/>
    <w:basedOn w:val="Normal"/>
    <w:link w:val="FooterChar"/>
    <w:uiPriority w:val="99"/>
    <w:unhideWhenUsed/>
    <w:rsid w:val="00253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134"/>
  </w:style>
  <w:style w:type="paragraph" w:styleId="ListParagraph">
    <w:name w:val="List Paragraph"/>
    <w:basedOn w:val="Normal"/>
    <w:uiPriority w:val="34"/>
    <w:qFormat/>
    <w:rsid w:val="002531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5</cp:revision>
  <dcterms:created xsi:type="dcterms:W3CDTF">2010-12-20T11:29:00Z</dcterms:created>
  <dcterms:modified xsi:type="dcterms:W3CDTF">2011-02-07T10:10:00Z</dcterms:modified>
</cp:coreProperties>
</file>