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846" w:rsidRDefault="00E71846" w:rsidP="000C0991">
      <w:pPr>
        <w:pStyle w:val="Heading1"/>
      </w:pPr>
      <w:r w:rsidRPr="00670093">
        <w:t>Vendor Management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>5</w:t>
      </w:r>
      <w:r w:rsidRPr="00BE6C92">
        <w:rPr>
          <w:color w:val="auto"/>
          <w:sz w:val="20"/>
          <w:szCs w:val="20"/>
        </w:rPr>
        <w:t xml:space="preserve"> 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E71846" w:rsidRDefault="00E71846" w:rsidP="000C0991">
      <w:pPr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48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ind w:left="360"/>
      </w:pPr>
    </w:p>
    <w:p w:rsidR="00E71846" w:rsidRDefault="00E71846" w:rsidP="000C0991">
      <w:pPr>
        <w:ind w:left="360"/>
      </w:pPr>
    </w:p>
    <w:p w:rsidR="00E71846" w:rsidRDefault="00E71846" w:rsidP="000C0991">
      <w:pPr>
        <w:ind w:left="360"/>
      </w:pPr>
    </w:p>
    <w:p w:rsidR="00E71846" w:rsidRDefault="00E71846" w:rsidP="000C0991">
      <w:pPr>
        <w:ind w:left="360"/>
      </w:pPr>
    </w:p>
    <w:p w:rsidR="00E71846" w:rsidRDefault="00E71846" w:rsidP="000C0991">
      <w:pPr>
        <w:ind w:left="360"/>
      </w:pPr>
    </w:p>
    <w:p w:rsidR="00E71846" w:rsidRDefault="00E71846" w:rsidP="000C0991">
      <w:pPr>
        <w:ind w:left="360"/>
      </w:pPr>
    </w:p>
    <w:p w:rsidR="00E71846" w:rsidRDefault="00E71846" w:rsidP="000C0991">
      <w:pPr>
        <w:ind w:left="360"/>
      </w:pPr>
    </w:p>
    <w:p w:rsidR="00E71846" w:rsidRDefault="00E71846" w:rsidP="000C0991">
      <w:pPr>
        <w:ind w:left="360"/>
      </w:pPr>
    </w:p>
    <w:p w:rsidR="00E71846" w:rsidRDefault="00E71846" w:rsidP="000C0991">
      <w:pPr>
        <w:ind w:left="360"/>
      </w:pPr>
    </w:p>
    <w:p w:rsidR="00E71846" w:rsidRDefault="00E71846" w:rsidP="000C0991">
      <w:pPr>
        <w:ind w:left="360"/>
      </w:pPr>
    </w:p>
    <w:p w:rsidR="00E71846" w:rsidRPr="00AC5DCD" w:rsidRDefault="00E71846" w:rsidP="000C0991">
      <w:pPr>
        <w:ind w:left="360"/>
      </w:pPr>
    </w:p>
    <w:p w:rsidR="00E71846" w:rsidRDefault="00E71846" w:rsidP="000C0991">
      <w:pPr>
        <w:pStyle w:val="ListParagraph"/>
        <w:numPr>
          <w:ilvl w:val="0"/>
          <w:numId w:val="1"/>
        </w:numPr>
      </w:pPr>
      <w:r w:rsidRPr="00DA5560">
        <w:rPr>
          <w:b/>
        </w:rPr>
        <w:lastRenderedPageBreak/>
        <w:t>Vendor Management</w:t>
      </w:r>
      <w:r>
        <w:rPr>
          <w:b/>
        </w:rPr>
        <w:t xml:space="preserve"> </w:t>
      </w:r>
      <w:r w:rsidRPr="00BE6C92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BE6C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Sub </w:t>
      </w:r>
      <w:r w:rsidRPr="00BE6C92">
        <w:rPr>
          <w:sz w:val="20"/>
          <w:szCs w:val="20"/>
        </w:rPr>
        <w:t>Sections</w:t>
      </w:r>
      <w:r>
        <w:rPr>
          <w:sz w:val="20"/>
          <w:szCs w:val="20"/>
        </w:rPr>
        <w:t xml:space="preserve"> </w:t>
      </w:r>
      <w:r w:rsidRPr="00BE6C92">
        <w:rPr>
          <w:sz w:val="20"/>
          <w:szCs w:val="20"/>
        </w:rPr>
        <w:t>Listed Below)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5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1800"/>
      </w:pPr>
      <w:r>
        <w:tab/>
      </w:r>
    </w:p>
    <w:p w:rsidR="00E71846" w:rsidRDefault="00E71846" w:rsidP="000C0991">
      <w:pPr>
        <w:pStyle w:val="ListParagraph"/>
        <w:numPr>
          <w:ilvl w:val="1"/>
          <w:numId w:val="1"/>
        </w:numPr>
        <w:ind w:left="360"/>
      </w:pPr>
      <w:r w:rsidRPr="00DA5560">
        <w:rPr>
          <w:b/>
          <w:i/>
        </w:rPr>
        <w:t>Vendor Information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 info screen tracks basic information about vendors such as contact and address information along with criticality status and whether they are a current or past vendor.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360"/>
      </w:pPr>
    </w:p>
    <w:p w:rsidR="00E71846" w:rsidRPr="009F653F" w:rsidRDefault="00E71846" w:rsidP="000C0991">
      <w:pPr>
        <w:pStyle w:val="ListParagraph"/>
        <w:numPr>
          <w:ilvl w:val="1"/>
          <w:numId w:val="1"/>
        </w:numPr>
        <w:rPr>
          <w:b/>
          <w:i/>
        </w:rPr>
      </w:pPr>
      <w:r w:rsidRPr="00DA5560">
        <w:rPr>
          <w:b/>
          <w:i/>
        </w:rPr>
        <w:lastRenderedPageBreak/>
        <w:t>Due Diligence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0" w:firstLine="360"/>
      </w:pPr>
    </w:p>
    <w:p w:rsidR="00E71846" w:rsidRPr="00DA5560" w:rsidRDefault="00E71846" w:rsidP="000C0991">
      <w:pPr>
        <w:pStyle w:val="ListParagraph"/>
        <w:numPr>
          <w:ilvl w:val="1"/>
          <w:numId w:val="1"/>
        </w:numPr>
        <w:rPr>
          <w:b/>
          <w:i/>
        </w:rPr>
      </w:pPr>
      <w:r w:rsidRPr="00DA5560">
        <w:rPr>
          <w:b/>
          <w:i/>
        </w:rPr>
        <w:t>Annual  Review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1440"/>
      </w:pPr>
    </w:p>
    <w:p w:rsidR="00E71846" w:rsidRDefault="00E71846" w:rsidP="000C0991">
      <w:pPr>
        <w:pStyle w:val="ListParagraph"/>
        <w:ind w:left="1440"/>
      </w:pPr>
    </w:p>
    <w:p w:rsidR="00E71846" w:rsidRDefault="00E71846" w:rsidP="000C0991">
      <w:pPr>
        <w:pStyle w:val="ListParagraph"/>
        <w:numPr>
          <w:ilvl w:val="1"/>
          <w:numId w:val="1"/>
        </w:numPr>
      </w:pPr>
      <w:r w:rsidRPr="00DA5560">
        <w:rPr>
          <w:b/>
          <w:i/>
        </w:rPr>
        <w:lastRenderedPageBreak/>
        <w:t>Contract Review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1440"/>
      </w:pPr>
    </w:p>
    <w:p w:rsidR="00E71846" w:rsidRPr="00DA5560" w:rsidRDefault="00E71846" w:rsidP="000C0991">
      <w:pPr>
        <w:pStyle w:val="ListParagraph"/>
        <w:numPr>
          <w:ilvl w:val="1"/>
          <w:numId w:val="1"/>
        </w:numPr>
        <w:rPr>
          <w:b/>
          <w:i/>
        </w:rPr>
      </w:pPr>
      <w:r w:rsidRPr="00DA5560">
        <w:rPr>
          <w:b/>
          <w:i/>
        </w:rPr>
        <w:t>Issues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numPr>
          <w:ilvl w:val="0"/>
          <w:numId w:val="1"/>
        </w:numPr>
        <w:ind w:firstLine="0"/>
      </w:pPr>
      <w:r w:rsidRPr="00DA5560">
        <w:rPr>
          <w:b/>
        </w:rPr>
        <w:lastRenderedPageBreak/>
        <w:t>Risk Assessment</w:t>
      </w:r>
      <w:r>
        <w:t>-This section describes the type and risk associated with this vendor.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/>
    <w:p w:rsidR="00E71846" w:rsidRDefault="00E71846" w:rsidP="000C0991">
      <w:pPr>
        <w:pStyle w:val="ListParagraph"/>
        <w:numPr>
          <w:ilvl w:val="0"/>
          <w:numId w:val="1"/>
        </w:numPr>
      </w:pPr>
      <w:r w:rsidRPr="00DA5560">
        <w:rPr>
          <w:b/>
        </w:rPr>
        <w:t>Document Storage</w:t>
      </w:r>
      <w:r>
        <w:t>- This section allows you to upload and download the documents associated with this vendor.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numPr>
          <w:ilvl w:val="0"/>
          <w:numId w:val="1"/>
        </w:numPr>
        <w:ind w:firstLine="0"/>
      </w:pPr>
      <w:r w:rsidRPr="00DA5560">
        <w:rPr>
          <w:b/>
        </w:rPr>
        <w:lastRenderedPageBreak/>
        <w:t>Vendor Management Policy</w:t>
      </w:r>
      <w:r>
        <w:rPr>
          <w:b/>
        </w:rPr>
        <w:t xml:space="preserve"> </w:t>
      </w:r>
      <w:r w:rsidRPr="00BE6C92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BE6C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Sub </w:t>
      </w:r>
      <w:r w:rsidRPr="00BE6C92">
        <w:rPr>
          <w:sz w:val="20"/>
          <w:szCs w:val="20"/>
        </w:rPr>
        <w:t>Sections</w:t>
      </w:r>
      <w:r>
        <w:rPr>
          <w:sz w:val="20"/>
          <w:szCs w:val="20"/>
        </w:rPr>
        <w:t xml:space="preserve"> </w:t>
      </w:r>
      <w:r w:rsidRPr="00BE6C92">
        <w:rPr>
          <w:sz w:val="20"/>
          <w:szCs w:val="20"/>
        </w:rPr>
        <w:t>Listed Below)</w:t>
      </w:r>
      <w:r w:rsidRPr="007F7B50"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4261104" cy="3182096"/>
            <wp:effectExtent l="19050" t="0" r="6096" b="0"/>
            <wp:docPr id="5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360"/>
      </w:pPr>
    </w:p>
    <w:p w:rsidR="00E71846" w:rsidRDefault="00E71846" w:rsidP="000C0991">
      <w:pPr>
        <w:pStyle w:val="ListParagraph"/>
        <w:ind w:left="360"/>
      </w:pPr>
    </w:p>
    <w:p w:rsidR="00E71846" w:rsidRPr="00DA5560" w:rsidRDefault="00E71846" w:rsidP="000C0991">
      <w:pPr>
        <w:pStyle w:val="ListParagraph"/>
        <w:ind w:left="360" w:hanging="360"/>
        <w:rPr>
          <w:b/>
        </w:rPr>
      </w:pPr>
      <w:r>
        <w:tab/>
        <w:t xml:space="preserve">a. </w:t>
      </w:r>
      <w:r w:rsidRPr="00DA5560">
        <w:rPr>
          <w:b/>
        </w:rPr>
        <w:t>Vendor Relationship Management- Plan Overview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1080"/>
      </w:pPr>
    </w:p>
    <w:p w:rsidR="00E71846" w:rsidRDefault="00E71846" w:rsidP="000C0991">
      <w:pPr>
        <w:pStyle w:val="ListParagraph"/>
        <w:tabs>
          <w:tab w:val="left" w:pos="720"/>
        </w:tabs>
        <w:ind w:hanging="360"/>
      </w:pPr>
      <w:r>
        <w:lastRenderedPageBreak/>
        <w:t xml:space="preserve">b. </w:t>
      </w:r>
      <w:r w:rsidRPr="00281169">
        <w:rPr>
          <w:b/>
          <w:i/>
        </w:rPr>
        <w:t>Introduction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1080"/>
      </w:pPr>
    </w:p>
    <w:p w:rsidR="00E71846" w:rsidRDefault="00E71846" w:rsidP="000C0991">
      <w:pPr>
        <w:pStyle w:val="ListParagraph"/>
        <w:ind w:left="1080"/>
      </w:pPr>
    </w:p>
    <w:p w:rsidR="00E71846" w:rsidRDefault="00E71846" w:rsidP="000C0991">
      <w:pPr>
        <w:pStyle w:val="ListParagraph"/>
        <w:ind w:left="0"/>
      </w:pPr>
      <w:r>
        <w:t xml:space="preserve">c. </w:t>
      </w:r>
      <w:r w:rsidRPr="00281169">
        <w:rPr>
          <w:b/>
          <w:i/>
        </w:rPr>
        <w:t>Purpose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5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1080"/>
      </w:pPr>
    </w:p>
    <w:p w:rsidR="00E71846" w:rsidRDefault="00E71846" w:rsidP="000C0991">
      <w:pPr>
        <w:pStyle w:val="ListParagraph"/>
        <w:ind w:left="360"/>
      </w:pPr>
      <w:r>
        <w:lastRenderedPageBreak/>
        <w:t xml:space="preserve">d. </w:t>
      </w:r>
      <w:r w:rsidRPr="00281169">
        <w:rPr>
          <w:b/>
          <w:i/>
        </w:rPr>
        <w:t>Contractual Relationships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54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1080"/>
      </w:pP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5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360"/>
      </w:pPr>
    </w:p>
    <w:p w:rsidR="00E71846" w:rsidRDefault="00E71846" w:rsidP="000C0991">
      <w:pPr>
        <w:pStyle w:val="ListParagraph"/>
        <w:ind w:left="360"/>
      </w:pPr>
    </w:p>
    <w:p w:rsidR="00E71846" w:rsidRDefault="00E71846" w:rsidP="000C0991">
      <w:pPr>
        <w:pStyle w:val="ListParagraph"/>
        <w:ind w:left="1080"/>
      </w:pPr>
    </w:p>
    <w:p w:rsidR="00E71846" w:rsidRDefault="00E71846" w:rsidP="000C0991">
      <w:pPr>
        <w:pStyle w:val="ListParagraph"/>
        <w:ind w:left="360"/>
      </w:pPr>
      <w:r>
        <w:lastRenderedPageBreak/>
        <w:t xml:space="preserve">e. </w:t>
      </w:r>
      <w:r w:rsidRPr="00281169">
        <w:rPr>
          <w:b/>
          <w:i/>
        </w:rPr>
        <w:t>Overall Program Review</w:t>
      </w: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57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360"/>
      </w:pPr>
    </w:p>
    <w:p w:rsidR="00E71846" w:rsidRDefault="00E71846" w:rsidP="000C0991">
      <w:pPr>
        <w:pStyle w:val="ListParagraph"/>
        <w:numPr>
          <w:ilvl w:val="0"/>
          <w:numId w:val="1"/>
        </w:numPr>
        <w:tabs>
          <w:tab w:val="left" w:pos="0"/>
        </w:tabs>
      </w:pPr>
      <w:r w:rsidRPr="00281169">
        <w:rPr>
          <w:b/>
        </w:rPr>
        <w:t>Reports</w:t>
      </w:r>
      <w:r>
        <w:t>- Allows you to generate and print reports associated with Vendor Management.</w:t>
      </w:r>
      <w:r w:rsidRPr="007F7B50"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60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tabs>
          <w:tab w:val="left" w:pos="0"/>
        </w:tabs>
        <w:ind w:left="360"/>
      </w:pPr>
    </w:p>
    <w:p w:rsidR="00E71846" w:rsidRDefault="00E71846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62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360"/>
      </w:pPr>
    </w:p>
    <w:p w:rsidR="00E71846" w:rsidRDefault="00E71846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13812"/>
            <wp:effectExtent l="19050" t="0" r="6096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1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46" w:rsidRDefault="00E71846" w:rsidP="000C0991">
      <w:pPr>
        <w:pStyle w:val="ListParagraph"/>
        <w:ind w:left="1080"/>
      </w:pPr>
    </w:p>
    <w:p w:rsidR="00E71846" w:rsidRDefault="00E71846" w:rsidP="000C0991">
      <w:pPr>
        <w:pStyle w:val="ListParagraph"/>
        <w:ind w:left="1080"/>
      </w:pPr>
    </w:p>
    <w:p w:rsidR="00E71846" w:rsidRDefault="00E71846" w:rsidP="000C0991">
      <w:pPr>
        <w:pStyle w:val="ListParagraph"/>
        <w:ind w:left="1080"/>
      </w:pPr>
    </w:p>
    <w:p w:rsidR="00E71846" w:rsidRDefault="00E71846" w:rsidP="000C0991">
      <w:pPr>
        <w:pStyle w:val="ListParagraph"/>
        <w:ind w:left="1080"/>
      </w:pPr>
    </w:p>
    <w:p w:rsidR="00E71846" w:rsidRPr="00625CC2" w:rsidRDefault="00E71846" w:rsidP="000C0991">
      <w:pPr>
        <w:pStyle w:val="ListParagraph"/>
        <w:ind w:left="1080" w:hanging="1080"/>
        <w:rPr>
          <w:b/>
          <w:i/>
        </w:rPr>
      </w:pPr>
      <w:r w:rsidRPr="00625CC2">
        <w:rPr>
          <w:b/>
          <w:i/>
        </w:rPr>
        <w:lastRenderedPageBreak/>
        <w:t>Typical Training Schedule:</w:t>
      </w:r>
    </w:p>
    <w:p w:rsidR="00E71846" w:rsidRDefault="00E71846" w:rsidP="000C0991">
      <w:r w:rsidRPr="008F2F67">
        <w:rPr>
          <w:b/>
          <w:i/>
        </w:rPr>
        <w:t>1</w:t>
      </w:r>
      <w:r w:rsidRPr="008F2F67">
        <w:rPr>
          <w:b/>
          <w:i/>
          <w:vertAlign w:val="superscript"/>
        </w:rPr>
        <w:t>st</w:t>
      </w:r>
      <w:r w:rsidRPr="008F2F67">
        <w:rPr>
          <w:b/>
          <w:i/>
        </w:rPr>
        <w:t xml:space="preserve"> Training</w:t>
      </w:r>
      <w:r>
        <w:t xml:space="preserve"> </w:t>
      </w:r>
      <w:r w:rsidRPr="00310229">
        <w:rPr>
          <w:b/>
          <w:i/>
        </w:rPr>
        <w:t>Session</w:t>
      </w:r>
      <w:r w:rsidRPr="008F2F67">
        <w:rPr>
          <w:b/>
          <w:i/>
        </w:rPr>
        <w:t xml:space="preserve"> </w:t>
      </w:r>
      <w:r>
        <w:t xml:space="preserve">- Maintenance, BIA – Risk Assessment, BIA – Business Impact Analysis, CBP </w:t>
      </w:r>
      <w:r w:rsidRPr="00A322EA">
        <w:rPr>
          <w:i/>
        </w:rPr>
        <w:t>(Reports)</w:t>
      </w:r>
    </w:p>
    <w:p w:rsidR="00E71846" w:rsidRDefault="00E71846" w:rsidP="000C0991">
      <w:r w:rsidRPr="008F2F67">
        <w:rPr>
          <w:b/>
          <w:i/>
        </w:rPr>
        <w:t>2</w:t>
      </w:r>
      <w:r w:rsidRPr="008F2F67">
        <w:rPr>
          <w:b/>
          <w:i/>
          <w:vertAlign w:val="superscript"/>
        </w:rPr>
        <w:t>nd</w:t>
      </w:r>
      <w:r w:rsidRPr="008F2F67">
        <w:rPr>
          <w:b/>
          <w:i/>
        </w:rPr>
        <w:t xml:space="preserve"> Training</w:t>
      </w:r>
      <w:r>
        <w:t xml:space="preserve"> </w:t>
      </w:r>
      <w:r w:rsidRPr="008F2F67">
        <w:rPr>
          <w:b/>
          <w:i/>
        </w:rPr>
        <w:t>Session</w:t>
      </w:r>
      <w:r>
        <w:t>– Plan Summary, Team Plans and Plan Worksheets</w:t>
      </w:r>
    </w:p>
    <w:p w:rsidR="00E71846" w:rsidRDefault="00E71846" w:rsidP="000C0991">
      <w:r w:rsidRPr="008F2F67">
        <w:rPr>
          <w:b/>
          <w:i/>
        </w:rPr>
        <w:t>3</w:t>
      </w:r>
      <w:r w:rsidRPr="008F2F67">
        <w:rPr>
          <w:b/>
          <w:i/>
          <w:vertAlign w:val="superscript"/>
        </w:rPr>
        <w:t>rd</w:t>
      </w:r>
      <w:r w:rsidRPr="008F2F67">
        <w:rPr>
          <w:b/>
          <w:i/>
        </w:rPr>
        <w:t xml:space="preserve"> </w:t>
      </w:r>
      <w:r>
        <w:rPr>
          <w:b/>
          <w:i/>
        </w:rPr>
        <w:t>T</w:t>
      </w:r>
      <w:r w:rsidRPr="008F2F67">
        <w:rPr>
          <w:b/>
          <w:i/>
        </w:rPr>
        <w:t xml:space="preserve">raining Session </w:t>
      </w:r>
      <w:r>
        <w:t>– Pandemic Flu</w:t>
      </w:r>
    </w:p>
    <w:p w:rsidR="00E71846" w:rsidRDefault="00E71846" w:rsidP="000C0991">
      <w:r w:rsidRPr="008F2F67">
        <w:rPr>
          <w:b/>
          <w:i/>
        </w:rPr>
        <w:t>4</w:t>
      </w:r>
      <w:r w:rsidRPr="008F2F67">
        <w:rPr>
          <w:b/>
          <w:i/>
          <w:vertAlign w:val="superscript"/>
        </w:rPr>
        <w:t>th</w:t>
      </w:r>
      <w:r w:rsidRPr="008F2F67">
        <w:rPr>
          <w:b/>
          <w:i/>
        </w:rPr>
        <w:t xml:space="preserve"> Training Session </w:t>
      </w:r>
      <w:r>
        <w:t>– Testing and Training</w:t>
      </w:r>
    </w:p>
    <w:p w:rsidR="00E71846" w:rsidRDefault="00E71846" w:rsidP="000C0991">
      <w:r w:rsidRPr="008F2F67">
        <w:rPr>
          <w:b/>
          <w:i/>
        </w:rPr>
        <w:t>5</w:t>
      </w:r>
      <w:r w:rsidRPr="008F2F67">
        <w:rPr>
          <w:b/>
          <w:i/>
          <w:vertAlign w:val="superscript"/>
        </w:rPr>
        <w:t>th</w:t>
      </w:r>
      <w:r w:rsidRPr="008F2F67">
        <w:rPr>
          <w:b/>
          <w:i/>
        </w:rPr>
        <w:t xml:space="preserve"> Training</w:t>
      </w:r>
      <w:r>
        <w:t xml:space="preserve"> </w:t>
      </w:r>
      <w:r w:rsidRPr="008F2F67">
        <w:rPr>
          <w:b/>
          <w:i/>
        </w:rPr>
        <w:t>Session</w:t>
      </w:r>
      <w:r>
        <w:t>– Vendor Management</w:t>
      </w:r>
    </w:p>
    <w:p w:rsidR="00E71846" w:rsidRDefault="00E71846"/>
    <w:p w:rsidR="000F2E08" w:rsidRDefault="000F2E08"/>
    <w:sectPr w:rsidR="000F2E08" w:rsidSect="00247091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21552"/>
      <w:docPartObj>
        <w:docPartGallery w:val="Page Numbers (Bottom of Page)"/>
        <w:docPartUnique/>
      </w:docPartObj>
    </w:sdtPr>
    <w:sdtEndPr/>
    <w:sdtContent>
      <w:p w:rsidR="006B57D6" w:rsidRDefault="00E71846" w:rsidP="006B57D6">
        <w:pPr>
          <w:pStyle w:val="Footer"/>
        </w:pPr>
        <w:r w:rsidRPr="00190AD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1025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1025">
                <w:txbxContent>
                  <w:p w:rsidR="006B57D6" w:rsidRDefault="00E71846" w:rsidP="006B57D6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E71846">
                      <w:rPr>
                        <w:noProof/>
                        <w:color w:val="4F81BD" w:themeColor="accent1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t>CFC Technology Corporation</w:t>
        </w:r>
        <w:r>
          <w:tab/>
          <w:t xml:space="preserve">                                                                                                   BCPlanLogix</w:t>
        </w:r>
      </w:p>
    </w:sdtContent>
  </w:sdt>
  <w:p w:rsidR="006B57D6" w:rsidRDefault="00E71846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660" w:rsidRDefault="00E71846" w:rsidP="00347660">
    <w:pPr>
      <w:pStyle w:val="Header"/>
      <w:tabs>
        <w:tab w:val="clear" w:pos="4680"/>
        <w:tab w:val="clear" w:pos="9360"/>
        <w:tab w:val="right" w:pos="-2160"/>
      </w:tabs>
      <w:ind w:left="-630" w:right="-270"/>
    </w:pPr>
    <w:r>
      <w:rPr>
        <w:noProof/>
      </w:rPr>
      <w:tab/>
    </w:r>
    <w:r>
      <w:rPr>
        <w:noProof/>
      </w:rPr>
      <w:drawing>
        <wp:inline distT="0" distB="0" distL="0" distR="0">
          <wp:extent cx="962025" cy="1047750"/>
          <wp:effectExtent l="19050" t="0" r="9525" b="0"/>
          <wp:docPr id="31" name="Picture 58" descr="C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CF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  <w:t xml:space="preserve">   </w:t>
    </w:r>
    <w:r>
      <w:rPr>
        <w:noProof/>
      </w:rPr>
      <w:drawing>
        <wp:inline distT="0" distB="0" distL="0" distR="0">
          <wp:extent cx="4114800" cy="876300"/>
          <wp:effectExtent l="19050" t="0" r="0" b="0"/>
          <wp:docPr id="227" name="Picture 0" descr="bcplanlogix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cplanlogix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47660" w:rsidRDefault="00E7184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70926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">
    <w:nsid w:val="3B15487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E71846"/>
    <w:rsid w:val="000F2E08"/>
    <w:rsid w:val="00E71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E08"/>
  </w:style>
  <w:style w:type="paragraph" w:styleId="Heading1">
    <w:name w:val="heading 1"/>
    <w:basedOn w:val="Normal"/>
    <w:next w:val="Normal"/>
    <w:link w:val="Heading1Char"/>
    <w:uiPriority w:val="9"/>
    <w:qFormat/>
    <w:rsid w:val="00E71846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1846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1846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1846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1846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1846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1846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1846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1846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18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18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18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18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184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18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18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18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18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18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846"/>
  </w:style>
  <w:style w:type="paragraph" w:styleId="Footer">
    <w:name w:val="footer"/>
    <w:basedOn w:val="Normal"/>
    <w:link w:val="FooterChar"/>
    <w:uiPriority w:val="99"/>
    <w:unhideWhenUsed/>
    <w:rsid w:val="00E718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846"/>
  </w:style>
  <w:style w:type="paragraph" w:styleId="ListParagraph">
    <w:name w:val="List Paragraph"/>
    <w:basedOn w:val="Normal"/>
    <w:uiPriority w:val="34"/>
    <w:qFormat/>
    <w:rsid w:val="00E718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arbandreddy</dc:creator>
  <cp:keywords/>
  <dc:description/>
  <cp:lastModifiedBy>arbandreddy</cp:lastModifiedBy>
  <cp:revision>1</cp:revision>
  <dcterms:created xsi:type="dcterms:W3CDTF">2010-12-24T10:31:00Z</dcterms:created>
  <dcterms:modified xsi:type="dcterms:W3CDTF">2010-12-24T10:31:00Z</dcterms:modified>
</cp:coreProperties>
</file>